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D4E4" w14:textId="028D631A" w:rsidR="000E0BA2" w:rsidRPr="000E0BA2" w:rsidRDefault="000E0BA2" w:rsidP="000E0B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0E0BA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Информация о конкурсе</w:t>
      </w:r>
    </w:p>
    <w:p w14:paraId="0291C566" w14:textId="77777777" w:rsidR="00D53C01" w:rsidRDefault="00D53C01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62D83401" w14:textId="5145EA8D" w:rsidR="000E0BA2" w:rsidRPr="009E42A6" w:rsidRDefault="000A4699" w:rsidP="000A469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Отец – это не просто слово. В нем столько детских чувств. Для мальчика папа – это пример для подражания, ведь он сильный и смелый, на все руки мастер. Он подскажет все: как забить гвоздь, как помириться с другом и как постоять за себя. Для девочки папа – это гордость. Каждая маленькая принцесса мечтает встретить своего принца, который будет похож на папу.</w:t>
      </w:r>
      <w:r w:rsidR="000E0BA2" w:rsidRPr="000E0B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6113408" w14:textId="6A5327BA" w:rsidR="00D53C01" w:rsidRPr="009E42A6" w:rsidRDefault="00D53C01" w:rsidP="00D53C0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54">
        <w:rPr>
          <w:rFonts w:ascii="Times New Roman" w:hAnsi="Times New Roman" w:cs="Times New Roman"/>
          <w:i/>
          <w:sz w:val="24"/>
          <w:szCs w:val="24"/>
        </w:rPr>
        <w:t>Идея виртуального конкурса "</w:t>
      </w:r>
      <w:r w:rsidR="000A4699" w:rsidRPr="00217954">
        <w:rPr>
          <w:rFonts w:ascii="Times New Roman" w:hAnsi="Times New Roman" w:cs="Times New Roman"/>
          <w:i/>
          <w:sz w:val="24"/>
          <w:szCs w:val="24"/>
        </w:rPr>
        <w:t>ПАПА – ЗВУЧИТ ГОРДО!</w:t>
      </w:r>
      <w:r w:rsidRPr="00217954">
        <w:rPr>
          <w:rFonts w:ascii="Times New Roman" w:hAnsi="Times New Roman" w:cs="Times New Roman"/>
          <w:i/>
          <w:sz w:val="24"/>
          <w:szCs w:val="24"/>
        </w:rPr>
        <w:t>» заключается в том, чтобы</w:t>
      </w:r>
      <w:r w:rsidR="003559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55996">
        <w:rPr>
          <w:rFonts w:ascii="Times New Roman" w:hAnsi="Times New Roman" w:cs="Times New Roman"/>
          <w:i/>
          <w:sz w:val="24"/>
          <w:szCs w:val="24"/>
        </w:rPr>
        <w:t>выявить роль отца в развитии становления личности.</w:t>
      </w:r>
    </w:p>
    <w:p w14:paraId="3B44B8D0" w14:textId="5672CD5E" w:rsidR="00D53C01" w:rsidRDefault="00D53C01" w:rsidP="00D53C01">
      <w:pPr>
        <w:ind w:firstLine="708"/>
        <w:jc w:val="both"/>
        <w:rPr>
          <w:rFonts w:ascii="Times New Roman" w:hAnsi="Times New Roman" w:cs="Times New Roman"/>
          <w:i/>
        </w:rPr>
      </w:pPr>
    </w:p>
    <w:p w14:paraId="14562F52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Положение о виртуальном конкурсе</w:t>
      </w:r>
    </w:p>
    <w:p w14:paraId="49621A61" w14:textId="6FE3AE3B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47440">
        <w:rPr>
          <w:rFonts w:ascii="Times New Roman" w:hAnsi="Times New Roman" w:cs="Times New Roman"/>
          <w:b/>
          <w:i/>
          <w:sz w:val="28"/>
          <w:szCs w:val="28"/>
        </w:rPr>
        <w:t>ПАПА – ЗВУЧИТ ГОРДО!</w:t>
      </w:r>
      <w:r w:rsidRPr="00D53C0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39AE0EA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14:paraId="77B35D80" w14:textId="51BE9714" w:rsidR="00D53C01" w:rsidRPr="00C63497" w:rsidRDefault="00D53C01" w:rsidP="00D53C0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C63497">
        <w:rPr>
          <w:rFonts w:ascii="Times New Roman" w:hAnsi="Times New Roman" w:cs="Times New Roman"/>
          <w:bCs/>
          <w:iCs/>
          <w:sz w:val="28"/>
          <w:szCs w:val="28"/>
        </w:rPr>
        <w:t>Настоящее Положение регламентирует порядок проведения виртуального конкурса «</w:t>
      </w:r>
      <w:r w:rsidR="00C47440" w:rsidRPr="00C63497">
        <w:rPr>
          <w:rFonts w:ascii="Times New Roman" w:hAnsi="Times New Roman" w:cs="Times New Roman"/>
          <w:bCs/>
          <w:i/>
          <w:iCs/>
          <w:sz w:val="28"/>
          <w:szCs w:val="28"/>
        </w:rPr>
        <w:t>ПАПА – ЗВУЧИТ ГОРДО!</w:t>
      </w:r>
      <w:r w:rsidRPr="00C63497">
        <w:rPr>
          <w:rFonts w:ascii="Times New Roman" w:hAnsi="Times New Roman" w:cs="Times New Roman"/>
          <w:bCs/>
          <w:iCs/>
          <w:sz w:val="28"/>
          <w:szCs w:val="28"/>
        </w:rPr>
        <w:t>» (далее – Конкурс).</w:t>
      </w:r>
    </w:p>
    <w:p w14:paraId="76D532B5" w14:textId="53F585A9" w:rsidR="00D53C01" w:rsidRPr="00C63497" w:rsidRDefault="00D53C0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3497">
        <w:rPr>
          <w:rFonts w:ascii="Times New Roman" w:hAnsi="Times New Roman" w:cs="Times New Roman"/>
          <w:bCs/>
          <w:iCs/>
          <w:sz w:val="28"/>
          <w:szCs w:val="28"/>
        </w:rPr>
        <w:t>1.2. 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14:paraId="2E9AAB9C" w14:textId="77777777" w:rsidR="006851C1" w:rsidRPr="006851C1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конкурса</w:t>
      </w:r>
    </w:p>
    <w:p w14:paraId="7EB64D85" w14:textId="4B91AF07"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повышение уровня профессионального мастерства педагогов, разработка практических советов для учителей и воспитателей, обобщение и распространение лучшего опыта.</w:t>
      </w:r>
    </w:p>
    <w:p w14:paraId="32C8DCF4" w14:textId="7662796E"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5ED15D5F" w14:textId="77777777" w:rsidR="006851C1" w:rsidRPr="006851C1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выявление талантливых педагогов, реализующих в своей педагогической деятельности инновационные формы и методы; </w:t>
      </w:r>
    </w:p>
    <w:p w14:paraId="20F7F276" w14:textId="77777777" w:rsidR="006851C1" w:rsidRPr="006851C1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стимулирование творческой активности педагогов;</w:t>
      </w:r>
    </w:p>
    <w:p w14:paraId="6E62511C" w14:textId="2F78B505" w:rsidR="00D53C01" w:rsidRPr="00D53C01" w:rsidRDefault="006851C1" w:rsidP="003610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обмен идеями, методическими разработками.</w:t>
      </w:r>
    </w:p>
    <w:p w14:paraId="0F2B27F4" w14:textId="77777777" w:rsidR="006851C1" w:rsidRPr="006851C1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и проведение конкурса</w:t>
      </w:r>
    </w:p>
    <w:p w14:paraId="05A87F3B" w14:textId="40F68723" w:rsidR="006851C1" w:rsidRPr="00C63497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C63497">
        <w:rPr>
          <w:rFonts w:ascii="Times New Roman" w:hAnsi="Times New Roman" w:cs="Times New Roman"/>
          <w:bCs/>
          <w:iCs/>
          <w:sz w:val="28"/>
          <w:szCs w:val="28"/>
        </w:rPr>
        <w:t>1. Организацию и проведение Конкурса осуществляет муниципальное автономное</w:t>
      </w:r>
      <w:r w:rsidR="006D74A9" w:rsidRPr="00C63497">
        <w:rPr>
          <w:rFonts w:ascii="Times New Roman" w:hAnsi="Times New Roman" w:cs="Times New Roman"/>
          <w:bCs/>
          <w:iCs/>
          <w:sz w:val="28"/>
          <w:szCs w:val="28"/>
        </w:rPr>
        <w:t xml:space="preserve"> дошкольное</w:t>
      </w:r>
      <w:r w:rsidRPr="00C63497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образовательное учреждение «</w:t>
      </w:r>
      <w:r w:rsidR="006D74A9" w:rsidRPr="00C63497">
        <w:rPr>
          <w:rFonts w:ascii="Times New Roman" w:hAnsi="Times New Roman" w:cs="Times New Roman"/>
          <w:bCs/>
          <w:iCs/>
          <w:sz w:val="28"/>
          <w:szCs w:val="28"/>
        </w:rPr>
        <w:t>ЦРР Детский сад</w:t>
      </w:r>
      <w:r w:rsidRPr="00C63497">
        <w:rPr>
          <w:rFonts w:ascii="Times New Roman" w:hAnsi="Times New Roman" w:cs="Times New Roman"/>
          <w:bCs/>
          <w:iCs/>
          <w:sz w:val="28"/>
          <w:szCs w:val="28"/>
        </w:rPr>
        <w:t xml:space="preserve"> №</w:t>
      </w:r>
      <w:r w:rsidR="006D74A9" w:rsidRPr="00C63497">
        <w:rPr>
          <w:rFonts w:ascii="Times New Roman" w:hAnsi="Times New Roman" w:cs="Times New Roman"/>
          <w:bCs/>
          <w:iCs/>
          <w:sz w:val="28"/>
          <w:szCs w:val="28"/>
        </w:rPr>
        <w:t>47</w:t>
      </w:r>
      <w:r w:rsidRPr="00C63497">
        <w:rPr>
          <w:rFonts w:ascii="Times New Roman" w:hAnsi="Times New Roman" w:cs="Times New Roman"/>
          <w:bCs/>
          <w:iCs/>
          <w:sz w:val="28"/>
          <w:szCs w:val="28"/>
        </w:rPr>
        <w:t>» г. Перми (далее –</w:t>
      </w:r>
      <w:r w:rsidR="006D74A9" w:rsidRPr="00C634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3F3B" w:rsidRPr="00C63497">
        <w:rPr>
          <w:rFonts w:ascii="Times New Roman" w:hAnsi="Times New Roman" w:cs="Times New Roman"/>
          <w:bCs/>
          <w:iCs/>
          <w:sz w:val="28"/>
          <w:szCs w:val="28"/>
        </w:rPr>
        <w:t>МАДОУ «</w:t>
      </w:r>
      <w:r w:rsidR="006D74A9" w:rsidRPr="00C63497">
        <w:rPr>
          <w:rFonts w:ascii="Times New Roman" w:hAnsi="Times New Roman" w:cs="Times New Roman"/>
          <w:bCs/>
          <w:iCs/>
          <w:sz w:val="28"/>
          <w:szCs w:val="28"/>
        </w:rPr>
        <w:t xml:space="preserve">ЦРР </w:t>
      </w:r>
      <w:r w:rsidR="00073F3B" w:rsidRPr="00C63497">
        <w:rPr>
          <w:rFonts w:ascii="Times New Roman" w:hAnsi="Times New Roman" w:cs="Times New Roman"/>
          <w:bCs/>
          <w:iCs/>
          <w:sz w:val="28"/>
          <w:szCs w:val="28"/>
        </w:rPr>
        <w:t>Детский сад №</w:t>
      </w:r>
      <w:r w:rsidR="006D74A9" w:rsidRPr="00C63497">
        <w:rPr>
          <w:rFonts w:ascii="Times New Roman" w:hAnsi="Times New Roman" w:cs="Times New Roman"/>
          <w:bCs/>
          <w:iCs/>
          <w:sz w:val="28"/>
          <w:szCs w:val="28"/>
        </w:rPr>
        <w:t>47</w:t>
      </w:r>
      <w:r w:rsidR="00073F3B" w:rsidRPr="00C63497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C63497">
        <w:rPr>
          <w:rFonts w:ascii="Times New Roman" w:hAnsi="Times New Roman" w:cs="Times New Roman"/>
          <w:bCs/>
          <w:iCs/>
          <w:sz w:val="28"/>
          <w:szCs w:val="28"/>
        </w:rPr>
        <w:t>) при поддержке департамента образования администрации города Перми и муниципального автономного учреждения системы образования «Дом учителя» г. Перми.</w:t>
      </w:r>
    </w:p>
    <w:p w14:paraId="2C25A7C4" w14:textId="4533FDA0" w:rsidR="006851C1" w:rsidRPr="00C63497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3497">
        <w:rPr>
          <w:rFonts w:ascii="Times New Roman" w:hAnsi="Times New Roman" w:cs="Times New Roman"/>
          <w:bCs/>
          <w:iCs/>
          <w:sz w:val="28"/>
          <w:szCs w:val="28"/>
        </w:rPr>
        <w:t xml:space="preserve">3.2. Конкурс проводится на сайте «Личный кабинет педагога» </w:t>
      </w:r>
      <w:hyperlink r:id="rId7" w:history="1">
        <w:r w:rsidRPr="00C63497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http://skola59.ru</w:t>
        </w:r>
      </w:hyperlink>
      <w:r w:rsidRPr="00C63497">
        <w:rPr>
          <w:rFonts w:ascii="Times New Roman" w:hAnsi="Times New Roman" w:cs="Times New Roman"/>
          <w:bCs/>
          <w:iCs/>
          <w:sz w:val="28"/>
          <w:szCs w:val="28"/>
        </w:rPr>
        <w:t xml:space="preserve">  на платформе «Конкурсы (</w:t>
      </w:r>
      <w:r w:rsidR="00B00162" w:rsidRPr="00C63497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C63497">
        <w:rPr>
          <w:rFonts w:ascii="Times New Roman" w:hAnsi="Times New Roman" w:cs="Times New Roman"/>
          <w:bCs/>
          <w:iCs/>
          <w:sz w:val="28"/>
          <w:szCs w:val="28"/>
        </w:rPr>
        <w:t>оревновательные системы)».</w:t>
      </w:r>
    </w:p>
    <w:p w14:paraId="3BA1DFEC" w14:textId="59F90D5B" w:rsidR="006851C1" w:rsidRPr="00C63497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3497">
        <w:rPr>
          <w:rFonts w:ascii="Times New Roman" w:hAnsi="Times New Roman" w:cs="Times New Roman"/>
          <w:bCs/>
          <w:iCs/>
          <w:sz w:val="28"/>
          <w:szCs w:val="28"/>
        </w:rPr>
        <w:t>3.3. Конкурс проводится по следующим номинациям:</w:t>
      </w:r>
    </w:p>
    <w:p w14:paraId="52008193" w14:textId="283D646F" w:rsidR="00B17C15" w:rsidRDefault="00B17C15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«Методические разработки»</w:t>
      </w:r>
    </w:p>
    <w:p w14:paraId="5642CCCA" w14:textId="22EE62C6" w:rsidR="00B17C15" w:rsidRDefault="00B17C15" w:rsidP="00B17C1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>«Очерк»</w:t>
      </w:r>
    </w:p>
    <w:p w14:paraId="3A120375" w14:textId="60494A2B" w:rsidR="00B17C15" w:rsidRPr="00B17C15" w:rsidRDefault="00B17C15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«Фотография»</w:t>
      </w:r>
    </w:p>
    <w:p w14:paraId="3235C756" w14:textId="530FBFBE" w:rsidR="006851C1" w:rsidRPr="00AB5A3A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>3.4</w:t>
      </w:r>
      <w:r w:rsidRPr="00AB5A3A">
        <w:rPr>
          <w:rFonts w:ascii="Times New Roman" w:hAnsi="Times New Roman" w:cs="Times New Roman"/>
          <w:bCs/>
          <w:iCs/>
          <w:sz w:val="28"/>
          <w:szCs w:val="28"/>
        </w:rPr>
        <w:t xml:space="preserve">. Один участник может принимать участие и загружать конкурсный материал только в </w:t>
      </w:r>
      <w:r w:rsidR="003610C4" w:rsidRPr="00AB5A3A">
        <w:rPr>
          <w:rFonts w:ascii="Times New Roman" w:hAnsi="Times New Roman" w:cs="Times New Roman"/>
          <w:bCs/>
          <w:iCs/>
          <w:sz w:val="28"/>
          <w:szCs w:val="28"/>
        </w:rPr>
        <w:t>ОДНУ</w:t>
      </w:r>
      <w:r w:rsidRPr="00AB5A3A">
        <w:rPr>
          <w:rFonts w:ascii="Times New Roman" w:hAnsi="Times New Roman" w:cs="Times New Roman"/>
          <w:bCs/>
          <w:iCs/>
          <w:sz w:val="28"/>
          <w:szCs w:val="28"/>
        </w:rPr>
        <w:t xml:space="preserve"> из номинаций, в какую – определяет сам участник. </w:t>
      </w:r>
    </w:p>
    <w:p w14:paraId="542CF4D3" w14:textId="77777777" w:rsidR="006851C1" w:rsidRPr="00AB5A3A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5A3A">
        <w:rPr>
          <w:rFonts w:ascii="Times New Roman" w:hAnsi="Times New Roman" w:cs="Times New Roman"/>
          <w:bCs/>
          <w:iCs/>
          <w:sz w:val="28"/>
          <w:szCs w:val="28"/>
        </w:rPr>
        <w:t>3.5. Для подведения итогов создается конкурсная комиссия, состоящая из организаторов конкурса.</w:t>
      </w:r>
    </w:p>
    <w:p w14:paraId="5BB92089" w14:textId="006DAADE" w:rsidR="006851C1" w:rsidRPr="00AB5A3A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5A3A">
        <w:rPr>
          <w:rFonts w:ascii="Times New Roman" w:hAnsi="Times New Roman" w:cs="Times New Roman"/>
          <w:bCs/>
          <w:iCs/>
          <w:sz w:val="28"/>
          <w:szCs w:val="28"/>
        </w:rPr>
        <w:t xml:space="preserve">3.6. Конкурсная комиссия оставляет за собой право изменять количество победителей в каждой номинации. </w:t>
      </w:r>
    </w:p>
    <w:p w14:paraId="68221876" w14:textId="00F25D43" w:rsidR="006851C1" w:rsidRPr="00AB5A3A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5A3A">
        <w:rPr>
          <w:rFonts w:ascii="Times New Roman" w:hAnsi="Times New Roman" w:cs="Times New Roman"/>
          <w:bCs/>
          <w:iCs/>
          <w:sz w:val="28"/>
          <w:szCs w:val="28"/>
        </w:rPr>
        <w:t xml:space="preserve">3.7. Конкурс проводится с </w:t>
      </w:r>
      <w:r w:rsidR="00B17C15" w:rsidRPr="00AB5A3A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EF1780" w:rsidRPr="00AB5A3A">
        <w:rPr>
          <w:rFonts w:ascii="Times New Roman" w:hAnsi="Times New Roman" w:cs="Times New Roman"/>
          <w:bCs/>
          <w:iCs/>
          <w:sz w:val="28"/>
          <w:szCs w:val="28"/>
        </w:rPr>
        <w:t xml:space="preserve"> сентября </w:t>
      </w:r>
      <w:r w:rsidR="00B17C15" w:rsidRPr="00AB5A3A">
        <w:rPr>
          <w:rFonts w:ascii="Times New Roman" w:hAnsi="Times New Roman" w:cs="Times New Roman"/>
          <w:bCs/>
          <w:iCs/>
          <w:sz w:val="28"/>
          <w:szCs w:val="28"/>
        </w:rPr>
        <w:t>2022 п</w:t>
      </w:r>
      <w:r w:rsidRPr="00AB5A3A"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="00EF1780" w:rsidRPr="00AB5A3A">
        <w:rPr>
          <w:rFonts w:ascii="Times New Roman" w:hAnsi="Times New Roman" w:cs="Times New Roman"/>
          <w:bCs/>
          <w:iCs/>
          <w:sz w:val="28"/>
          <w:szCs w:val="28"/>
        </w:rPr>
        <w:t>18 октября 2022.</w:t>
      </w:r>
    </w:p>
    <w:p w14:paraId="7F1147E5" w14:textId="5DDD6391" w:rsidR="006851C1" w:rsidRPr="00AB5A3A" w:rsidRDefault="006851C1" w:rsidP="00EF1780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5A3A">
        <w:rPr>
          <w:rFonts w:ascii="Times New Roman" w:hAnsi="Times New Roman" w:cs="Times New Roman"/>
          <w:bCs/>
          <w:iCs/>
          <w:sz w:val="28"/>
          <w:szCs w:val="28"/>
        </w:rPr>
        <w:t xml:space="preserve">3.7.1. Прием заявок и конкурсных материалов с </w:t>
      </w:r>
      <w:r w:rsidR="00EF1780" w:rsidRPr="00AB5A3A">
        <w:rPr>
          <w:rFonts w:ascii="Times New Roman" w:hAnsi="Times New Roman" w:cs="Times New Roman"/>
          <w:bCs/>
          <w:iCs/>
          <w:sz w:val="28"/>
          <w:szCs w:val="28"/>
        </w:rPr>
        <w:t>20 сентября 2022</w:t>
      </w:r>
      <w:r w:rsidRPr="00AB5A3A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="00EF1780" w:rsidRPr="00AB5A3A">
        <w:rPr>
          <w:rFonts w:ascii="Times New Roman" w:hAnsi="Times New Roman" w:cs="Times New Roman"/>
          <w:bCs/>
          <w:iCs/>
          <w:sz w:val="28"/>
          <w:szCs w:val="28"/>
        </w:rPr>
        <w:t xml:space="preserve">18 октября 2022 </w:t>
      </w:r>
      <w:r w:rsidRPr="00AB5A3A">
        <w:rPr>
          <w:rFonts w:ascii="Times New Roman" w:hAnsi="Times New Roman" w:cs="Times New Roman"/>
          <w:bCs/>
          <w:iCs/>
          <w:sz w:val="28"/>
          <w:szCs w:val="28"/>
          <w:u w:val="single"/>
        </w:rPr>
        <w:t>до 17 ч.</w:t>
      </w:r>
    </w:p>
    <w:p w14:paraId="595F6A91" w14:textId="0AD984AF" w:rsidR="00B00162" w:rsidRPr="00AB5A3A" w:rsidRDefault="006851C1" w:rsidP="00B00162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5A3A">
        <w:rPr>
          <w:rFonts w:ascii="Times New Roman" w:hAnsi="Times New Roman" w:cs="Times New Roman"/>
          <w:bCs/>
          <w:iCs/>
          <w:sz w:val="28"/>
          <w:szCs w:val="28"/>
        </w:rPr>
        <w:t>3.7.2. Работа жюри конкурса с</w:t>
      </w:r>
      <w:r w:rsidR="00EF1780" w:rsidRPr="00AB5A3A">
        <w:rPr>
          <w:rFonts w:ascii="Times New Roman" w:hAnsi="Times New Roman" w:cs="Times New Roman"/>
          <w:bCs/>
          <w:iCs/>
          <w:sz w:val="28"/>
          <w:szCs w:val="28"/>
        </w:rPr>
        <w:t xml:space="preserve"> 19 октября 2022</w:t>
      </w:r>
      <w:r w:rsidR="00B00162" w:rsidRPr="00AB5A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B5A3A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 w:rsidR="00EF1780" w:rsidRPr="00AB5A3A">
        <w:rPr>
          <w:rFonts w:ascii="Times New Roman" w:hAnsi="Times New Roman" w:cs="Times New Roman"/>
          <w:bCs/>
          <w:iCs/>
          <w:sz w:val="28"/>
          <w:szCs w:val="28"/>
        </w:rPr>
        <w:t>23 октября 2022.</w:t>
      </w:r>
      <w:r w:rsidRPr="00AB5A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77125F3" w14:textId="5D9E810E" w:rsidR="00B00162" w:rsidRPr="00AB5A3A" w:rsidRDefault="006851C1" w:rsidP="00B00162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5A3A">
        <w:rPr>
          <w:rFonts w:ascii="Times New Roman" w:hAnsi="Times New Roman" w:cs="Times New Roman"/>
          <w:bCs/>
          <w:iCs/>
          <w:sz w:val="28"/>
          <w:szCs w:val="28"/>
        </w:rPr>
        <w:t xml:space="preserve">3.7.3. Подведение итогов конкурса и размещение результатов </w:t>
      </w:r>
      <w:r w:rsidR="00EF1780" w:rsidRPr="00AB5A3A">
        <w:rPr>
          <w:rFonts w:ascii="Times New Roman" w:hAnsi="Times New Roman" w:cs="Times New Roman"/>
          <w:bCs/>
          <w:iCs/>
          <w:sz w:val="28"/>
          <w:szCs w:val="28"/>
        </w:rPr>
        <w:t>24 октября 2022г.</w:t>
      </w:r>
    </w:p>
    <w:p w14:paraId="6CCA148C" w14:textId="77777777" w:rsidR="00B00162" w:rsidRPr="00B00162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14:paraId="0465909F" w14:textId="1EDDD13A" w:rsidR="00B00162" w:rsidRDefault="00B00162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Pr="00AB5A3A">
        <w:rPr>
          <w:rFonts w:ascii="Times New Roman" w:hAnsi="Times New Roman" w:cs="Times New Roman"/>
          <w:bCs/>
          <w:iCs/>
          <w:sz w:val="28"/>
          <w:szCs w:val="28"/>
        </w:rPr>
        <w:t>На конкурс принимаются материалы, соответствующие его теме и цели,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 демонстрирующие собственные творческие «находки» участников, необычные презентации,</w:t>
      </w:r>
      <w:r w:rsidR="001D2B25">
        <w:rPr>
          <w:rFonts w:ascii="Times New Roman" w:hAnsi="Times New Roman" w:cs="Times New Roman"/>
          <w:bCs/>
          <w:iCs/>
          <w:sz w:val="28"/>
          <w:szCs w:val="28"/>
        </w:rPr>
        <w:t xml:space="preserve"> флешмобы, мастер-классы</w:t>
      </w:r>
      <w:r w:rsidR="00AB5A3A">
        <w:rPr>
          <w:rFonts w:ascii="Times New Roman" w:hAnsi="Times New Roman" w:cs="Times New Roman"/>
          <w:bCs/>
          <w:iCs/>
          <w:sz w:val="28"/>
          <w:szCs w:val="28"/>
        </w:rPr>
        <w:t>, методические разработки</w:t>
      </w:r>
      <w:r w:rsidR="001D2B2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1D2B25" w:rsidRPr="00B00162">
        <w:rPr>
          <w:rFonts w:ascii="Times New Roman" w:hAnsi="Times New Roman" w:cs="Times New Roman"/>
          <w:bCs/>
          <w:iCs/>
          <w:sz w:val="28"/>
          <w:szCs w:val="28"/>
        </w:rPr>
        <w:t>интересные</w:t>
      </w:r>
      <w:r w:rsidR="001D2B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D2B25" w:rsidRPr="00B00162">
        <w:rPr>
          <w:rFonts w:ascii="Times New Roman" w:hAnsi="Times New Roman" w:cs="Times New Roman"/>
          <w:bCs/>
          <w:iCs/>
          <w:sz w:val="28"/>
          <w:szCs w:val="28"/>
        </w:rPr>
        <w:t>приемы работы с детьми</w:t>
      </w:r>
      <w:r w:rsidR="00C10867">
        <w:rPr>
          <w:rFonts w:ascii="Times New Roman" w:hAnsi="Times New Roman" w:cs="Times New Roman"/>
          <w:bCs/>
          <w:iCs/>
          <w:sz w:val="28"/>
          <w:szCs w:val="28"/>
        </w:rPr>
        <w:t>, краткое описание жизненных фактов</w:t>
      </w:r>
      <w:r w:rsidR="00AB5A3A">
        <w:rPr>
          <w:rFonts w:ascii="Times New Roman" w:hAnsi="Times New Roman" w:cs="Times New Roman"/>
          <w:bCs/>
          <w:iCs/>
          <w:sz w:val="28"/>
          <w:szCs w:val="28"/>
        </w:rPr>
        <w:t xml:space="preserve"> (очерк)</w:t>
      </w:r>
      <w:r w:rsidR="00C10867">
        <w:rPr>
          <w:rFonts w:ascii="Times New Roman" w:hAnsi="Times New Roman" w:cs="Times New Roman"/>
          <w:bCs/>
          <w:iCs/>
          <w:sz w:val="28"/>
          <w:szCs w:val="28"/>
        </w:rPr>
        <w:t xml:space="preserve">, самая первая фотография с папой и ее описание. </w:t>
      </w:r>
    </w:p>
    <w:p w14:paraId="268CC858" w14:textId="77777777" w:rsidR="001D2B25" w:rsidRPr="00B00162" w:rsidRDefault="001D2B25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769DA02" w14:textId="77777777" w:rsidR="00B00162" w:rsidRPr="00AB5A3A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5A3A">
        <w:rPr>
          <w:rFonts w:ascii="Times New Roman" w:hAnsi="Times New Roman" w:cs="Times New Roman"/>
          <w:bCs/>
          <w:iCs/>
          <w:sz w:val="28"/>
          <w:szCs w:val="28"/>
        </w:rPr>
        <w:t>4.2. Для участия необходимо предоставить конкурсные материалы в любую из номинаций.</w:t>
      </w:r>
    </w:p>
    <w:p w14:paraId="42DD6C0C" w14:textId="79E2354C" w:rsidR="00B00162" w:rsidRPr="00AB5A3A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5A3A">
        <w:rPr>
          <w:rFonts w:ascii="Times New Roman" w:hAnsi="Times New Roman" w:cs="Times New Roman"/>
          <w:bCs/>
          <w:iCs/>
          <w:sz w:val="28"/>
          <w:szCs w:val="28"/>
        </w:rPr>
        <w:t>4.3. 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F6CD9" w:rsidRPr="00AB5A3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AB5A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3A6B003" w14:textId="77777777" w:rsidR="00B00162" w:rsidRPr="00AB5A3A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5A3A">
        <w:rPr>
          <w:rFonts w:ascii="Times New Roman" w:hAnsi="Times New Roman" w:cs="Times New Roman"/>
          <w:bCs/>
          <w:iCs/>
          <w:sz w:val="28"/>
          <w:szCs w:val="28"/>
        </w:rPr>
        <w:t>4.4. 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14:paraId="59E3BA57" w14:textId="2AC9C00F" w:rsidR="006851C1" w:rsidRPr="006851C1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B9E19B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5. Критерии оценки конкурсных материалов.</w:t>
      </w:r>
    </w:p>
    <w:p w14:paraId="7110C3E2" w14:textId="77777777" w:rsidR="009E42A6" w:rsidRPr="00AB5A3A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A3A">
        <w:rPr>
          <w:rFonts w:ascii="Times New Roman" w:hAnsi="Times New Roman" w:cs="Times New Roman"/>
          <w:iCs/>
          <w:sz w:val="28"/>
          <w:szCs w:val="28"/>
        </w:rPr>
        <w:t>5.1. Критерии оценивания:</w:t>
      </w:r>
    </w:p>
    <w:p w14:paraId="2B37A75E" w14:textId="62CC9774" w:rsidR="009E42A6" w:rsidRPr="00AB5A3A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A3A">
        <w:rPr>
          <w:rFonts w:ascii="Times New Roman" w:hAnsi="Times New Roman" w:cs="Times New Roman"/>
          <w:iCs/>
          <w:sz w:val="28"/>
          <w:szCs w:val="28"/>
        </w:rPr>
        <w:t xml:space="preserve">5.2.1. Конкурсный материал обоснован, сформулирован ясно, конкретно </w:t>
      </w:r>
      <w:r w:rsidRPr="00AB5A3A">
        <w:rPr>
          <w:rFonts w:ascii="Times New Roman" w:hAnsi="Times New Roman" w:cs="Times New Roman"/>
          <w:iCs/>
          <w:sz w:val="28"/>
          <w:szCs w:val="28"/>
          <w:u w:val="single"/>
        </w:rPr>
        <w:t>– 1-3 балла</w:t>
      </w:r>
      <w:r w:rsidRPr="00AB5A3A">
        <w:rPr>
          <w:rFonts w:ascii="Times New Roman" w:hAnsi="Times New Roman" w:cs="Times New Roman"/>
          <w:iCs/>
          <w:sz w:val="28"/>
          <w:szCs w:val="28"/>
        </w:rPr>
        <w:t>;</w:t>
      </w:r>
    </w:p>
    <w:p w14:paraId="111C9B24" w14:textId="77777777" w:rsidR="009E42A6" w:rsidRPr="00AB5A3A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A3A">
        <w:rPr>
          <w:rFonts w:ascii="Times New Roman" w:hAnsi="Times New Roman" w:cs="Times New Roman"/>
          <w:iCs/>
          <w:sz w:val="28"/>
          <w:szCs w:val="28"/>
        </w:rPr>
        <w:t xml:space="preserve">5.2.2. Авторство, уникальность, новизна – </w:t>
      </w:r>
      <w:r w:rsidRPr="00AB5A3A">
        <w:rPr>
          <w:rFonts w:ascii="Times New Roman" w:hAnsi="Times New Roman" w:cs="Times New Roman"/>
          <w:iCs/>
          <w:sz w:val="28"/>
          <w:szCs w:val="28"/>
          <w:u w:val="single"/>
        </w:rPr>
        <w:t>1-3 балла</w:t>
      </w:r>
      <w:r w:rsidRPr="00AB5A3A">
        <w:rPr>
          <w:rFonts w:ascii="Times New Roman" w:hAnsi="Times New Roman" w:cs="Times New Roman"/>
          <w:iCs/>
          <w:sz w:val="28"/>
          <w:szCs w:val="28"/>
        </w:rPr>
        <w:t>;</w:t>
      </w:r>
    </w:p>
    <w:p w14:paraId="4DF7AB18" w14:textId="7BF958DB" w:rsidR="009E42A6" w:rsidRPr="00AB5A3A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A3A">
        <w:rPr>
          <w:rFonts w:ascii="Times New Roman" w:hAnsi="Times New Roman" w:cs="Times New Roman"/>
          <w:iCs/>
          <w:sz w:val="28"/>
          <w:szCs w:val="28"/>
        </w:rPr>
        <w:t xml:space="preserve">5.2.3. Практическая значимость, эффективность, методическая ценность </w:t>
      </w:r>
      <w:r w:rsidRPr="00AB5A3A">
        <w:rPr>
          <w:rFonts w:ascii="Times New Roman" w:hAnsi="Times New Roman" w:cs="Times New Roman"/>
          <w:iCs/>
          <w:sz w:val="28"/>
          <w:szCs w:val="28"/>
          <w:u w:val="single"/>
        </w:rPr>
        <w:t>– 1-4 балла</w:t>
      </w:r>
      <w:r w:rsidRPr="00AB5A3A">
        <w:rPr>
          <w:rFonts w:ascii="Times New Roman" w:hAnsi="Times New Roman" w:cs="Times New Roman"/>
          <w:iCs/>
          <w:sz w:val="28"/>
          <w:szCs w:val="28"/>
        </w:rPr>
        <w:t>.</w:t>
      </w:r>
    </w:p>
    <w:p w14:paraId="565D63FD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16B95E8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14:paraId="0762A520" w14:textId="77777777" w:rsidR="009E42A6" w:rsidRPr="00AB5A3A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A3A">
        <w:rPr>
          <w:rFonts w:ascii="Times New Roman" w:hAnsi="Times New Roman" w:cs="Times New Roman"/>
          <w:iCs/>
          <w:sz w:val="28"/>
          <w:szCs w:val="28"/>
        </w:rPr>
        <w:t>6.1. Оценка материалов и выбор победителей осуществляется конкурсной комиссией.</w:t>
      </w:r>
    </w:p>
    <w:p w14:paraId="4325F727" w14:textId="4A974A25" w:rsidR="009E42A6" w:rsidRPr="00AB5A3A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A3A">
        <w:rPr>
          <w:rFonts w:ascii="Times New Roman" w:hAnsi="Times New Roman" w:cs="Times New Roman"/>
          <w:iCs/>
          <w:sz w:val="28"/>
          <w:szCs w:val="28"/>
        </w:rPr>
        <w:t>6.2. По результатам конкурса будут определены 3 победителя (1, 2, 3 место) в каждой номинации.</w:t>
      </w:r>
    </w:p>
    <w:p w14:paraId="228778FF" w14:textId="23942DD0" w:rsidR="009E42A6" w:rsidRPr="00AB5A3A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A3A">
        <w:rPr>
          <w:rFonts w:ascii="Times New Roman" w:hAnsi="Times New Roman" w:cs="Times New Roman"/>
          <w:iCs/>
          <w:sz w:val="28"/>
          <w:szCs w:val="28"/>
        </w:rPr>
        <w:t>6.3. Конкурсная комиссия своим решением может увеличить количество победителей.</w:t>
      </w:r>
    </w:p>
    <w:p w14:paraId="3823CBF3" w14:textId="17931874" w:rsidR="009E42A6" w:rsidRPr="00AB5A3A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B5A3A">
        <w:rPr>
          <w:rFonts w:ascii="Times New Roman" w:hAnsi="Times New Roman" w:cs="Times New Roman"/>
          <w:iCs/>
          <w:sz w:val="28"/>
          <w:szCs w:val="28"/>
        </w:rPr>
        <w:t xml:space="preserve">6.4. </w:t>
      </w:r>
      <w:r w:rsidRPr="00AB5A3A">
        <w:rPr>
          <w:rFonts w:ascii="Times New Roman" w:hAnsi="Times New Roman" w:cs="Times New Roman"/>
          <w:iCs/>
          <w:sz w:val="28"/>
          <w:szCs w:val="28"/>
          <w:u w:val="single"/>
        </w:rPr>
        <w:t>Все участники конкурса, приславшие материалы на конкурс, получают электронные сертификаты участников АВТОМАТИЧЕСКИ</w:t>
      </w:r>
      <w:r w:rsidR="003F6CD9" w:rsidRPr="00AB5A3A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в личном кабинете на сайте</w:t>
      </w:r>
      <w:r w:rsidRPr="00AB5A3A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14:paraId="50540D15" w14:textId="53EB1C04" w:rsidR="009E42A6" w:rsidRPr="00AB5A3A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A3A">
        <w:rPr>
          <w:rFonts w:ascii="Times New Roman" w:hAnsi="Times New Roman" w:cs="Times New Roman"/>
          <w:iCs/>
          <w:sz w:val="28"/>
          <w:szCs w:val="28"/>
        </w:rPr>
        <w:t>6.6. Победители получают дипломы</w:t>
      </w:r>
      <w:r w:rsidR="003F6CD9" w:rsidRPr="00AB5A3A">
        <w:rPr>
          <w:rFonts w:ascii="Times New Roman" w:hAnsi="Times New Roman" w:cs="Times New Roman"/>
          <w:iCs/>
          <w:sz w:val="28"/>
          <w:szCs w:val="28"/>
        </w:rPr>
        <w:t xml:space="preserve"> в электронном виде на </w:t>
      </w:r>
      <w:bookmarkStart w:id="0" w:name="_Hlk104391005"/>
      <w:r w:rsidR="003F6CD9" w:rsidRPr="00AB5A3A">
        <w:rPr>
          <w:rFonts w:ascii="Times New Roman" w:hAnsi="Times New Roman" w:cs="Times New Roman"/>
          <w:iCs/>
          <w:sz w:val="28"/>
          <w:szCs w:val="28"/>
        </w:rPr>
        <w:t xml:space="preserve">электронную </w:t>
      </w:r>
      <w:bookmarkEnd w:id="0"/>
      <w:r w:rsidR="003F6CD9" w:rsidRPr="00AB5A3A">
        <w:rPr>
          <w:rFonts w:ascii="Times New Roman" w:hAnsi="Times New Roman" w:cs="Times New Roman"/>
          <w:iCs/>
          <w:sz w:val="28"/>
          <w:szCs w:val="28"/>
        </w:rPr>
        <w:t xml:space="preserve">почту, указанную при регистрации на сайте </w:t>
      </w:r>
      <w:r w:rsidR="00073F3B" w:rsidRPr="00AB5A3A">
        <w:rPr>
          <w:rFonts w:ascii="Times New Roman" w:hAnsi="Times New Roman" w:cs="Times New Roman"/>
          <w:iCs/>
          <w:sz w:val="28"/>
          <w:szCs w:val="28"/>
        </w:rPr>
        <w:t>В ТЕЧЕНИИ 2-Х НЕДЕЛЬ</w:t>
      </w:r>
      <w:r w:rsidR="003F6CD9" w:rsidRPr="00AB5A3A">
        <w:rPr>
          <w:rFonts w:ascii="Times New Roman" w:hAnsi="Times New Roman" w:cs="Times New Roman"/>
          <w:iCs/>
          <w:sz w:val="28"/>
          <w:szCs w:val="28"/>
        </w:rPr>
        <w:t xml:space="preserve"> (после определения победителей, отправки информационных писем и оглашения результатов конкурса).</w:t>
      </w:r>
    </w:p>
    <w:p w14:paraId="4386B65F" w14:textId="77777777" w:rsidR="009E42A6" w:rsidRPr="00AB5A3A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A3A">
        <w:rPr>
          <w:rFonts w:ascii="Times New Roman" w:hAnsi="Times New Roman" w:cs="Times New Roman"/>
          <w:iCs/>
          <w:sz w:val="28"/>
          <w:szCs w:val="28"/>
        </w:rPr>
        <w:t>6.7. 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14:paraId="0D3D65C5" w14:textId="77777777" w:rsidR="00D53C01" w:rsidRPr="00D53C01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52D6F8" w14:textId="77777777" w:rsidR="00073F3B" w:rsidRPr="00073F3B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bCs/>
          <w:sz w:val="28"/>
          <w:szCs w:val="28"/>
        </w:rPr>
        <w:t>7. Контактная информация</w:t>
      </w:r>
    </w:p>
    <w:p w14:paraId="220DCDC6" w14:textId="7D9E9F97" w:rsidR="00073F3B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sz w:val="28"/>
          <w:szCs w:val="28"/>
        </w:rPr>
        <w:t>7.1 Контактные лица:</w:t>
      </w:r>
    </w:p>
    <w:p w14:paraId="495D5167" w14:textId="25AF80DB" w:rsidR="003F6CD9" w:rsidRPr="00AB5A3A" w:rsidRDefault="00233F6E" w:rsidP="00073F3B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5A3A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Организатор </w:t>
      </w:r>
      <w:r w:rsidR="00C10867" w:rsidRPr="00AB5A3A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AB5A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10867" w:rsidRPr="00AB5A3A">
        <w:rPr>
          <w:rFonts w:ascii="Times New Roman" w:eastAsia="Calibri" w:hAnsi="Times New Roman" w:cs="Times New Roman"/>
          <w:bCs/>
          <w:sz w:val="28"/>
          <w:szCs w:val="28"/>
        </w:rPr>
        <w:t>Кочнева Наталья Алексеевна</w:t>
      </w:r>
      <w:r w:rsidR="003F6CD9" w:rsidRPr="00AB5A3A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C10867" w:rsidRPr="00AB5A3A">
        <w:rPr>
          <w:rFonts w:ascii="Times New Roman" w:eastAsia="Calibri" w:hAnsi="Times New Roman" w:cs="Times New Roman"/>
          <w:bCs/>
          <w:sz w:val="28"/>
          <w:szCs w:val="28"/>
        </w:rPr>
        <w:t>воспитатель</w:t>
      </w:r>
      <w:r w:rsidR="003F6CD9" w:rsidRPr="00AB5A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10867" w:rsidRPr="00AB5A3A">
        <w:rPr>
          <w:rFonts w:ascii="Times New Roman" w:eastAsia="Calibri" w:hAnsi="Times New Roman" w:cs="Times New Roman"/>
          <w:bCs/>
          <w:sz w:val="28"/>
          <w:szCs w:val="28"/>
        </w:rPr>
        <w:t>МАДОУ «ЦРР – Детский сад №47»</w:t>
      </w:r>
      <w:r w:rsidR="003F6CD9" w:rsidRPr="00AB5A3A">
        <w:rPr>
          <w:rFonts w:ascii="Times New Roman" w:eastAsia="Calibri" w:hAnsi="Times New Roman" w:cs="Times New Roman"/>
          <w:bCs/>
          <w:sz w:val="28"/>
          <w:szCs w:val="28"/>
        </w:rPr>
        <w:t>),</w:t>
      </w:r>
      <w:r w:rsidRPr="00AB5A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E19B1" w:rsidRPr="00AB5A3A">
        <w:rPr>
          <w:rFonts w:ascii="Times New Roman" w:hAnsi="Times New Roman" w:cs="Times New Roman"/>
          <w:bCs/>
          <w:sz w:val="32"/>
          <w:szCs w:val="32"/>
        </w:rPr>
        <w:t>n.kochneva.60@mail.ru</w:t>
      </w:r>
      <w:r w:rsidRPr="00AB5A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E19B1" w:rsidRPr="00AB5A3A">
        <w:rPr>
          <w:rFonts w:ascii="Times New Roman" w:eastAsia="Calibri" w:hAnsi="Times New Roman" w:cs="Times New Roman"/>
          <w:bCs/>
          <w:sz w:val="28"/>
          <w:szCs w:val="28"/>
        </w:rPr>
        <w:t>+79519203670</w:t>
      </w:r>
      <w:r w:rsidRPr="00AB5A3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9E41E00" w14:textId="77777777" w:rsidR="000E0BA2" w:rsidRPr="00073F3B" w:rsidRDefault="000E0BA2" w:rsidP="009E42A6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14:paraId="3B58801D" w14:textId="4D37B00D" w:rsid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6C69C28E" w14:textId="77777777" w:rsidR="000E0BA2" w:rsidRP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5309DB83" w14:textId="77777777" w:rsidR="000E0BA2" w:rsidRPr="000E0BA2" w:rsidRDefault="000E0BA2" w:rsidP="000E0BA2">
      <w:pPr>
        <w:jc w:val="both"/>
        <w:rPr>
          <w:rFonts w:ascii="Times New Roman" w:hAnsi="Times New Roman" w:cs="Times New Roman"/>
        </w:rPr>
      </w:pPr>
    </w:p>
    <w:sectPr w:rsidR="000E0BA2" w:rsidRPr="000E0BA2" w:rsidSect="00233F6E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4051" w14:textId="77777777" w:rsidR="00575DA9" w:rsidRDefault="00575DA9" w:rsidP="00233F6E">
      <w:pPr>
        <w:spacing w:after="0" w:line="240" w:lineRule="auto"/>
      </w:pPr>
      <w:r>
        <w:separator/>
      </w:r>
    </w:p>
  </w:endnote>
  <w:endnote w:type="continuationSeparator" w:id="0">
    <w:p w14:paraId="4A5334A1" w14:textId="77777777" w:rsidR="00575DA9" w:rsidRDefault="00575DA9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343689"/>
      <w:docPartObj>
        <w:docPartGallery w:val="Page Numbers (Bottom of Page)"/>
        <w:docPartUnique/>
      </w:docPartObj>
    </w:sdtPr>
    <w:sdtEndPr/>
    <w:sdtContent>
      <w:p w14:paraId="0F3B1FC4" w14:textId="728C9B59" w:rsidR="00233F6E" w:rsidRDefault="00233F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B81516" w14:textId="77777777" w:rsidR="00233F6E" w:rsidRDefault="00233F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5EFE" w14:textId="77777777" w:rsidR="00575DA9" w:rsidRDefault="00575DA9" w:rsidP="00233F6E">
      <w:pPr>
        <w:spacing w:after="0" w:line="240" w:lineRule="auto"/>
      </w:pPr>
      <w:r>
        <w:separator/>
      </w:r>
    </w:p>
  </w:footnote>
  <w:footnote w:type="continuationSeparator" w:id="0">
    <w:p w14:paraId="3EF45CAA" w14:textId="77777777" w:rsidR="00575DA9" w:rsidRDefault="00575DA9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62910">
    <w:abstractNumId w:val="0"/>
  </w:num>
  <w:num w:numId="2" w16cid:durableId="39069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06"/>
    <w:rsid w:val="00073F3B"/>
    <w:rsid w:val="000A4699"/>
    <w:rsid w:val="000E0BA2"/>
    <w:rsid w:val="001D2B25"/>
    <w:rsid w:val="00217954"/>
    <w:rsid w:val="00233F6E"/>
    <w:rsid w:val="00355996"/>
    <w:rsid w:val="003610C4"/>
    <w:rsid w:val="003F6CD9"/>
    <w:rsid w:val="004E714C"/>
    <w:rsid w:val="00575DA9"/>
    <w:rsid w:val="006851C1"/>
    <w:rsid w:val="006D74A9"/>
    <w:rsid w:val="008E19B1"/>
    <w:rsid w:val="009E42A6"/>
    <w:rsid w:val="00AB2606"/>
    <w:rsid w:val="00AB5A3A"/>
    <w:rsid w:val="00B00162"/>
    <w:rsid w:val="00B17C15"/>
    <w:rsid w:val="00C10867"/>
    <w:rsid w:val="00C47440"/>
    <w:rsid w:val="00C63497"/>
    <w:rsid w:val="00D265D2"/>
    <w:rsid w:val="00D53C01"/>
    <w:rsid w:val="00DA0FE8"/>
    <w:rsid w:val="00EA10FF"/>
    <w:rsid w:val="00E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AFE1"/>
  <w15:chartTrackingRefBased/>
  <w15:docId w15:val="{E9B51954-27DC-4EA4-8E40-B5243AE6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F6E"/>
  </w:style>
  <w:style w:type="paragraph" w:styleId="a7">
    <w:name w:val="footer"/>
    <w:basedOn w:val="a"/>
    <w:link w:val="a8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Егор</cp:lastModifiedBy>
  <cp:revision>3</cp:revision>
  <dcterms:created xsi:type="dcterms:W3CDTF">2022-06-09T07:17:00Z</dcterms:created>
  <dcterms:modified xsi:type="dcterms:W3CDTF">2022-06-09T07:21:00Z</dcterms:modified>
</cp:coreProperties>
</file>