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D4E4" w14:textId="028D631A" w:rsidR="000E0BA2" w:rsidRPr="000E0BA2" w:rsidRDefault="000E0BA2" w:rsidP="000E0B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0E0B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о конкурсе</w:t>
      </w:r>
    </w:p>
    <w:p w14:paraId="0291C566" w14:textId="77777777" w:rsidR="00D53C01" w:rsidRDefault="00D53C01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2D83401" w14:textId="5145EA8D" w:rsidR="000E0BA2" w:rsidRPr="009E42A6" w:rsidRDefault="000A4699" w:rsidP="000A469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– это не просто слово. В нем столько детских чувств. Для мальчика папа – это пример для подражания, ведь он сильный и смелый, на все руки мастер. Он подскажет все: как забить гвоздь, как помириться с другом и как постоять за себя. Для девочки папа – это гордость. Каждая маленькая принцесса мечтает встретить своего принца, который будет похож на папу.</w:t>
      </w:r>
      <w:r w:rsidR="000E0BA2" w:rsidRPr="000E0B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113408" w14:textId="6A5327BA" w:rsidR="00D53C01" w:rsidRPr="009E42A6" w:rsidRDefault="00D53C01" w:rsidP="00D53C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954">
        <w:rPr>
          <w:rFonts w:ascii="Times New Roman" w:hAnsi="Times New Roman" w:cs="Times New Roman"/>
          <w:i/>
          <w:sz w:val="24"/>
          <w:szCs w:val="24"/>
        </w:rPr>
        <w:t>Идея виртуального конкурса "</w:t>
      </w:r>
      <w:r w:rsidR="000A4699" w:rsidRPr="00217954">
        <w:rPr>
          <w:rFonts w:ascii="Times New Roman" w:hAnsi="Times New Roman" w:cs="Times New Roman"/>
          <w:i/>
          <w:sz w:val="24"/>
          <w:szCs w:val="24"/>
        </w:rPr>
        <w:t>ПАПА – ЗВУЧИТ ГОРДО!</w:t>
      </w:r>
      <w:r w:rsidRPr="00217954">
        <w:rPr>
          <w:rFonts w:ascii="Times New Roman" w:hAnsi="Times New Roman" w:cs="Times New Roman"/>
          <w:i/>
          <w:sz w:val="24"/>
          <w:szCs w:val="24"/>
        </w:rPr>
        <w:t>» заключается в том, чтобы</w:t>
      </w:r>
      <w:r w:rsidR="003559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55996">
        <w:rPr>
          <w:rFonts w:ascii="Times New Roman" w:hAnsi="Times New Roman" w:cs="Times New Roman"/>
          <w:i/>
          <w:sz w:val="24"/>
          <w:szCs w:val="24"/>
        </w:rPr>
        <w:t>выявить роль отца в развитии становления личности.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6FE3AE3B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47440">
        <w:rPr>
          <w:rFonts w:ascii="Times New Roman" w:hAnsi="Times New Roman" w:cs="Times New Roman"/>
          <w:b/>
          <w:i/>
          <w:sz w:val="28"/>
          <w:szCs w:val="28"/>
        </w:rPr>
        <w:t>ПАПА – ЗВУЧИТ ГОРДО!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51BE9714" w:rsidR="00D53C01" w:rsidRPr="00C63497" w:rsidRDefault="00D53C01" w:rsidP="00D53C0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>Настоящее Положение регламентирует порядок проведения виртуального конкурса «</w:t>
      </w:r>
      <w:r w:rsidR="00C47440" w:rsidRPr="00C63497">
        <w:rPr>
          <w:rFonts w:ascii="Times New Roman" w:hAnsi="Times New Roman" w:cs="Times New Roman"/>
          <w:bCs/>
          <w:i/>
          <w:iCs/>
          <w:sz w:val="28"/>
          <w:szCs w:val="28"/>
        </w:rPr>
        <w:t>ПАПА – ЗВУЧИТ ГОРДО!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>» (далее – Конкурс).</w:t>
      </w:r>
    </w:p>
    <w:p w14:paraId="76D532B5" w14:textId="53F585A9" w:rsidR="00D53C01" w:rsidRPr="00C63497" w:rsidRDefault="00D53C0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497">
        <w:rPr>
          <w:rFonts w:ascii="Times New Roman" w:hAnsi="Times New Roman" w:cs="Times New Roman"/>
          <w:bCs/>
          <w:iCs/>
          <w:sz w:val="28"/>
          <w:szCs w:val="28"/>
        </w:rPr>
        <w:t>1.2. 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4B91AF07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профессионального мастерства педагогов, разработка практических советов для учителей и воспитателей, обобщение и распространение лучшего опыта.</w:t>
      </w:r>
    </w:p>
    <w:p w14:paraId="32C8DCF4" w14:textId="7662796E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5ED15D5F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14:paraId="20F7F276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2F78B505" w:rsidR="00D53C01" w:rsidRPr="00D53C01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40F68723" w:rsidR="006851C1" w:rsidRPr="00C63497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>1. Организацию и проведение Конкурса осуществляет муниципальное автономное</w:t>
      </w:r>
      <w:r w:rsidR="006D74A9" w:rsidRPr="00C63497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дошкольное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образовательное учреждение «</w:t>
      </w:r>
      <w:r w:rsidR="006D74A9" w:rsidRPr="00C63497">
        <w:rPr>
          <w:rFonts w:ascii="Times New Roman" w:hAnsi="Times New Roman" w:cs="Times New Roman"/>
          <w:bCs/>
          <w:iCs/>
          <w:sz w:val="28"/>
          <w:szCs w:val="28"/>
        </w:rPr>
        <w:t>ЦРР Детский сад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6D74A9" w:rsidRPr="00C63497">
        <w:rPr>
          <w:rFonts w:ascii="Times New Roman" w:hAnsi="Times New Roman" w:cs="Times New Roman"/>
          <w:bCs/>
          <w:iCs/>
          <w:sz w:val="28"/>
          <w:szCs w:val="28"/>
        </w:rPr>
        <w:t>47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>» г. Перми (далее –</w:t>
      </w:r>
      <w:r w:rsidR="006D74A9" w:rsidRPr="00C634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F3B" w:rsidRPr="00C63497">
        <w:rPr>
          <w:rFonts w:ascii="Times New Roman" w:hAnsi="Times New Roman" w:cs="Times New Roman"/>
          <w:bCs/>
          <w:iCs/>
          <w:sz w:val="28"/>
          <w:szCs w:val="28"/>
        </w:rPr>
        <w:t>МАДОУ «</w:t>
      </w:r>
      <w:r w:rsidR="006D74A9" w:rsidRPr="00C63497">
        <w:rPr>
          <w:rFonts w:ascii="Times New Roman" w:hAnsi="Times New Roman" w:cs="Times New Roman"/>
          <w:bCs/>
          <w:iCs/>
          <w:sz w:val="28"/>
          <w:szCs w:val="28"/>
        </w:rPr>
        <w:t xml:space="preserve">ЦРР </w:t>
      </w:r>
      <w:r w:rsidR="00073F3B" w:rsidRPr="00C63497">
        <w:rPr>
          <w:rFonts w:ascii="Times New Roman" w:hAnsi="Times New Roman" w:cs="Times New Roman"/>
          <w:bCs/>
          <w:iCs/>
          <w:sz w:val="28"/>
          <w:szCs w:val="28"/>
        </w:rPr>
        <w:t>Детский сад №</w:t>
      </w:r>
      <w:r w:rsidR="006D74A9" w:rsidRPr="00C63497">
        <w:rPr>
          <w:rFonts w:ascii="Times New Roman" w:hAnsi="Times New Roman" w:cs="Times New Roman"/>
          <w:bCs/>
          <w:iCs/>
          <w:sz w:val="28"/>
          <w:szCs w:val="28"/>
        </w:rPr>
        <w:t>47</w:t>
      </w:r>
      <w:r w:rsidR="00073F3B" w:rsidRPr="00C6349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>) 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C63497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497">
        <w:rPr>
          <w:rFonts w:ascii="Times New Roman" w:hAnsi="Times New Roman" w:cs="Times New Roman"/>
          <w:bCs/>
          <w:iCs/>
          <w:sz w:val="28"/>
          <w:szCs w:val="28"/>
        </w:rPr>
        <w:t xml:space="preserve">3.2. Конкурс проводится на сайте «Личный кабинет педагога» </w:t>
      </w:r>
      <w:hyperlink r:id="rId7" w:history="1">
        <w:r w:rsidRPr="00C6349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http://skola59.ru</w:t>
        </w:r>
      </w:hyperlink>
      <w:r w:rsidRPr="00C63497">
        <w:rPr>
          <w:rFonts w:ascii="Times New Roman" w:hAnsi="Times New Roman" w:cs="Times New Roman"/>
          <w:bCs/>
          <w:iCs/>
          <w:sz w:val="28"/>
          <w:szCs w:val="28"/>
        </w:rPr>
        <w:t xml:space="preserve">  на платформе «Конкурсы (</w:t>
      </w:r>
      <w:r w:rsidR="00B00162" w:rsidRPr="00C6349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63497">
        <w:rPr>
          <w:rFonts w:ascii="Times New Roman" w:hAnsi="Times New Roman" w:cs="Times New Roman"/>
          <w:bCs/>
          <w:iCs/>
          <w:sz w:val="28"/>
          <w:szCs w:val="28"/>
        </w:rPr>
        <w:t>оревновательные системы)».</w:t>
      </w:r>
    </w:p>
    <w:p w14:paraId="3BA1DFEC" w14:textId="59F90D5B" w:rsidR="006851C1" w:rsidRPr="00C63497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497">
        <w:rPr>
          <w:rFonts w:ascii="Times New Roman" w:hAnsi="Times New Roman" w:cs="Times New Roman"/>
          <w:bCs/>
          <w:iCs/>
          <w:sz w:val="28"/>
          <w:szCs w:val="28"/>
        </w:rPr>
        <w:t>3.3. Конкурс проводится по следующим номинациям:</w:t>
      </w:r>
    </w:p>
    <w:p w14:paraId="52008193" w14:textId="283D646F" w:rsidR="00B17C15" w:rsidRDefault="00B17C15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«Методические разработки»</w:t>
      </w:r>
    </w:p>
    <w:p w14:paraId="5642CCCA" w14:textId="22EE62C6" w:rsidR="00B17C15" w:rsidRDefault="00B17C15" w:rsidP="00B17C1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«Очерк»</w:t>
      </w:r>
    </w:p>
    <w:p w14:paraId="3A120375" w14:textId="60494A2B" w:rsidR="00B17C15" w:rsidRPr="00B17C15" w:rsidRDefault="00B17C15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«Фотография»</w:t>
      </w:r>
    </w:p>
    <w:p w14:paraId="3235C756" w14:textId="530FBFBE" w:rsidR="006851C1" w:rsidRPr="00AB5A3A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>3.4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. Один участник может принимать участие и загружать конкурсный материал только в </w:t>
      </w:r>
      <w:r w:rsidR="003610C4" w:rsidRPr="00AB5A3A">
        <w:rPr>
          <w:rFonts w:ascii="Times New Roman" w:hAnsi="Times New Roman" w:cs="Times New Roman"/>
          <w:bCs/>
          <w:iCs/>
          <w:sz w:val="28"/>
          <w:szCs w:val="28"/>
        </w:rPr>
        <w:t>ОДНУ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AB5A3A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14:paraId="5BB92089" w14:textId="006DAADE" w:rsidR="006851C1" w:rsidRPr="00AB5A3A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3.6. Конкурсная комиссия оставляет за собой право изменять количество победителей в каждой номинации. </w:t>
      </w:r>
    </w:p>
    <w:p w14:paraId="68221876" w14:textId="00F25D43" w:rsidR="006851C1" w:rsidRPr="00AB5A3A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3.7. Конкурс проводится с </w:t>
      </w:r>
      <w:r w:rsidR="00B17C15" w:rsidRPr="00AB5A3A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F1780"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</w:t>
      </w:r>
      <w:r w:rsidR="00B17C15" w:rsidRPr="00AB5A3A">
        <w:rPr>
          <w:rFonts w:ascii="Times New Roman" w:hAnsi="Times New Roman" w:cs="Times New Roman"/>
          <w:bCs/>
          <w:iCs/>
          <w:sz w:val="28"/>
          <w:szCs w:val="28"/>
        </w:rPr>
        <w:t>2022 п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EF1780" w:rsidRPr="00AB5A3A">
        <w:rPr>
          <w:rFonts w:ascii="Times New Roman" w:hAnsi="Times New Roman" w:cs="Times New Roman"/>
          <w:bCs/>
          <w:iCs/>
          <w:sz w:val="28"/>
          <w:szCs w:val="28"/>
        </w:rPr>
        <w:t>18 октября 2022.</w:t>
      </w:r>
    </w:p>
    <w:p w14:paraId="7F1147E5" w14:textId="5DDD6391" w:rsidR="006851C1" w:rsidRPr="00AB5A3A" w:rsidRDefault="006851C1" w:rsidP="00EF178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3.7.1. Прием заявок и конкурсных материалов с </w:t>
      </w:r>
      <w:r w:rsidR="00EF1780" w:rsidRPr="00AB5A3A">
        <w:rPr>
          <w:rFonts w:ascii="Times New Roman" w:hAnsi="Times New Roman" w:cs="Times New Roman"/>
          <w:bCs/>
          <w:iCs/>
          <w:sz w:val="28"/>
          <w:szCs w:val="28"/>
        </w:rPr>
        <w:t>20 сентября 2022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EF1780"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18 октября 2022 </w:t>
      </w:r>
      <w:r w:rsidRPr="00AB5A3A">
        <w:rPr>
          <w:rFonts w:ascii="Times New Roman" w:hAnsi="Times New Roman" w:cs="Times New Roman"/>
          <w:bCs/>
          <w:iCs/>
          <w:sz w:val="28"/>
          <w:szCs w:val="28"/>
          <w:u w:val="single"/>
        </w:rPr>
        <w:t>до 17 ч.</w:t>
      </w:r>
    </w:p>
    <w:p w14:paraId="595F6A91" w14:textId="0AD984AF" w:rsidR="00B00162" w:rsidRPr="00AB5A3A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>3.7.2. Работа жюри конкурса с</w:t>
      </w:r>
      <w:r w:rsidR="00EF1780"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19 октября 2022</w:t>
      </w:r>
      <w:r w:rsidR="00B00162"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EF1780" w:rsidRPr="00AB5A3A">
        <w:rPr>
          <w:rFonts w:ascii="Times New Roman" w:hAnsi="Times New Roman" w:cs="Times New Roman"/>
          <w:bCs/>
          <w:iCs/>
          <w:sz w:val="28"/>
          <w:szCs w:val="28"/>
        </w:rPr>
        <w:t>23 октября 2022.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77125F3" w14:textId="5D9E810E" w:rsidR="00B00162" w:rsidRPr="00AB5A3A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3.7.3. Подведение итогов конкурса и размещение результатов </w:t>
      </w:r>
      <w:r w:rsidR="00EF1780" w:rsidRPr="00AB5A3A">
        <w:rPr>
          <w:rFonts w:ascii="Times New Roman" w:hAnsi="Times New Roman" w:cs="Times New Roman"/>
          <w:bCs/>
          <w:iCs/>
          <w:sz w:val="28"/>
          <w:szCs w:val="28"/>
        </w:rPr>
        <w:t>24 октября 2022г.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1EDDD13A" w:rsid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>На конкурс принимаются материалы, соответствующие его теме и цели,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 демонстрирующие собственные творческие «находки» участников, необычные презентации,</w:t>
      </w:r>
      <w:r w:rsidR="001D2B25">
        <w:rPr>
          <w:rFonts w:ascii="Times New Roman" w:hAnsi="Times New Roman" w:cs="Times New Roman"/>
          <w:bCs/>
          <w:iCs/>
          <w:sz w:val="28"/>
          <w:szCs w:val="28"/>
        </w:rPr>
        <w:t xml:space="preserve"> флешмобы, мастер-классы</w:t>
      </w:r>
      <w:r w:rsidR="00AB5A3A">
        <w:rPr>
          <w:rFonts w:ascii="Times New Roman" w:hAnsi="Times New Roman" w:cs="Times New Roman"/>
          <w:bCs/>
          <w:iCs/>
          <w:sz w:val="28"/>
          <w:szCs w:val="28"/>
        </w:rPr>
        <w:t>, методические разработки</w:t>
      </w:r>
      <w:r w:rsidR="001D2B2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D2B25" w:rsidRPr="00B00162">
        <w:rPr>
          <w:rFonts w:ascii="Times New Roman" w:hAnsi="Times New Roman" w:cs="Times New Roman"/>
          <w:bCs/>
          <w:iCs/>
          <w:sz w:val="28"/>
          <w:szCs w:val="28"/>
        </w:rPr>
        <w:t>интересные</w:t>
      </w:r>
      <w:r w:rsidR="001D2B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2B25" w:rsidRPr="00B00162">
        <w:rPr>
          <w:rFonts w:ascii="Times New Roman" w:hAnsi="Times New Roman" w:cs="Times New Roman"/>
          <w:bCs/>
          <w:iCs/>
          <w:sz w:val="28"/>
          <w:szCs w:val="28"/>
        </w:rPr>
        <w:t>приемы работы с детьми</w:t>
      </w:r>
      <w:r w:rsidR="00C10867">
        <w:rPr>
          <w:rFonts w:ascii="Times New Roman" w:hAnsi="Times New Roman" w:cs="Times New Roman"/>
          <w:bCs/>
          <w:iCs/>
          <w:sz w:val="28"/>
          <w:szCs w:val="28"/>
        </w:rPr>
        <w:t>, краткое описание жизненных фактов</w:t>
      </w:r>
      <w:r w:rsidR="00AB5A3A">
        <w:rPr>
          <w:rFonts w:ascii="Times New Roman" w:hAnsi="Times New Roman" w:cs="Times New Roman"/>
          <w:bCs/>
          <w:iCs/>
          <w:sz w:val="28"/>
          <w:szCs w:val="28"/>
        </w:rPr>
        <w:t xml:space="preserve"> (очерк)</w:t>
      </w:r>
      <w:r w:rsidR="00C10867">
        <w:rPr>
          <w:rFonts w:ascii="Times New Roman" w:hAnsi="Times New Roman" w:cs="Times New Roman"/>
          <w:bCs/>
          <w:iCs/>
          <w:sz w:val="28"/>
          <w:szCs w:val="28"/>
        </w:rPr>
        <w:t xml:space="preserve">, самая первая фотография с папой и ее описание. </w:t>
      </w:r>
    </w:p>
    <w:p w14:paraId="268CC858" w14:textId="77777777" w:rsidR="001D2B25" w:rsidRPr="00B00162" w:rsidRDefault="001D2B25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69DA02" w14:textId="77777777" w:rsidR="00B00162" w:rsidRPr="00AB5A3A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>4.2. Для участия необходимо предоставить конкурсные материалы в любую из номинаций.</w:t>
      </w:r>
    </w:p>
    <w:p w14:paraId="42DD6C0C" w14:textId="79E2354C" w:rsidR="00B00162" w:rsidRPr="00AB5A3A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>4.3. 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AB5A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3A6B003" w14:textId="77777777" w:rsidR="00B00162" w:rsidRPr="00AB5A3A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A3A">
        <w:rPr>
          <w:rFonts w:ascii="Times New Roman" w:hAnsi="Times New Roman" w:cs="Times New Roman"/>
          <w:bCs/>
          <w:iCs/>
          <w:sz w:val="28"/>
          <w:szCs w:val="28"/>
        </w:rPr>
        <w:t>4.4. 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AB5A3A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>5.1. Критерии оценивания:</w:t>
      </w:r>
    </w:p>
    <w:p w14:paraId="2B37A75E" w14:textId="62CC9774" w:rsidR="009E42A6" w:rsidRPr="00AB5A3A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AB5A3A">
        <w:rPr>
          <w:rFonts w:ascii="Times New Roman" w:hAnsi="Times New Roman" w:cs="Times New Roman"/>
          <w:iCs/>
          <w:sz w:val="28"/>
          <w:szCs w:val="28"/>
          <w:u w:val="single"/>
        </w:rPr>
        <w:t>– 1-3 балла</w:t>
      </w:r>
      <w:r w:rsidRPr="00AB5A3A">
        <w:rPr>
          <w:rFonts w:ascii="Times New Roman" w:hAnsi="Times New Roman" w:cs="Times New Roman"/>
          <w:iCs/>
          <w:sz w:val="28"/>
          <w:szCs w:val="28"/>
        </w:rPr>
        <w:t>;</w:t>
      </w:r>
    </w:p>
    <w:p w14:paraId="111C9B24" w14:textId="77777777" w:rsidR="009E42A6" w:rsidRPr="00AB5A3A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 xml:space="preserve">5.2.2. Авторство, уникальность, новизна – </w:t>
      </w:r>
      <w:r w:rsidRPr="00AB5A3A">
        <w:rPr>
          <w:rFonts w:ascii="Times New Roman" w:hAnsi="Times New Roman" w:cs="Times New Roman"/>
          <w:iCs/>
          <w:sz w:val="28"/>
          <w:szCs w:val="28"/>
          <w:u w:val="single"/>
        </w:rPr>
        <w:t>1-3 балла</w:t>
      </w:r>
      <w:r w:rsidRPr="00AB5A3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DF7AB18" w14:textId="7BF958DB" w:rsidR="009E42A6" w:rsidRPr="00AB5A3A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AB5A3A">
        <w:rPr>
          <w:rFonts w:ascii="Times New Roman" w:hAnsi="Times New Roman" w:cs="Times New Roman"/>
          <w:iCs/>
          <w:sz w:val="28"/>
          <w:szCs w:val="28"/>
          <w:u w:val="single"/>
        </w:rPr>
        <w:t>– 1-4 балла</w:t>
      </w:r>
      <w:r w:rsidRPr="00AB5A3A">
        <w:rPr>
          <w:rFonts w:ascii="Times New Roman" w:hAnsi="Times New Roman" w:cs="Times New Roman"/>
          <w:iCs/>
          <w:sz w:val="28"/>
          <w:szCs w:val="28"/>
        </w:rPr>
        <w:t>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AB5A3A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>6.1. Оценка материалов и выбор победителей осуществляется конкурсной комиссией.</w:t>
      </w:r>
    </w:p>
    <w:p w14:paraId="4325F727" w14:textId="4A974A25" w:rsidR="009E42A6" w:rsidRPr="00AB5A3A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>6.2. По результатам конкурса будут определены 3 победителя (1, 2, 3 место) в каждой номинации.</w:t>
      </w:r>
    </w:p>
    <w:p w14:paraId="228778FF" w14:textId="23942DD0" w:rsidR="009E42A6" w:rsidRPr="00AB5A3A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>6.3. Конкурсная комиссия своим решением может увеличить количество победителей.</w:t>
      </w:r>
    </w:p>
    <w:p w14:paraId="3823CBF3" w14:textId="17931874" w:rsidR="009E42A6" w:rsidRPr="00AB5A3A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AB5A3A">
        <w:rPr>
          <w:rFonts w:ascii="Times New Roman" w:hAnsi="Times New Roman" w:cs="Times New Roman"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AB5A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 личном кабинете на сайте</w:t>
      </w:r>
      <w:r w:rsidRPr="00AB5A3A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50540D15" w14:textId="53EB1C04" w:rsidR="009E42A6" w:rsidRPr="00AB5A3A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>6.6. Победители получают дипломы</w:t>
      </w:r>
      <w:r w:rsidR="003F6CD9" w:rsidRPr="00AB5A3A">
        <w:rPr>
          <w:rFonts w:ascii="Times New Roman" w:hAnsi="Times New Roman" w:cs="Times New Roman"/>
          <w:iCs/>
          <w:sz w:val="28"/>
          <w:szCs w:val="28"/>
        </w:rPr>
        <w:t xml:space="preserve"> в электронном виде на </w:t>
      </w:r>
      <w:bookmarkStart w:id="0" w:name="_Hlk104391005"/>
      <w:r w:rsidR="003F6CD9" w:rsidRPr="00AB5A3A">
        <w:rPr>
          <w:rFonts w:ascii="Times New Roman" w:hAnsi="Times New Roman" w:cs="Times New Roman"/>
          <w:iCs/>
          <w:sz w:val="28"/>
          <w:szCs w:val="28"/>
        </w:rPr>
        <w:t xml:space="preserve">электронную </w:t>
      </w:r>
      <w:bookmarkEnd w:id="0"/>
      <w:r w:rsidR="003F6CD9" w:rsidRPr="00AB5A3A">
        <w:rPr>
          <w:rFonts w:ascii="Times New Roman" w:hAnsi="Times New Roman" w:cs="Times New Roman"/>
          <w:iCs/>
          <w:sz w:val="28"/>
          <w:szCs w:val="28"/>
        </w:rPr>
        <w:t xml:space="preserve">почту, указанную при регистрации на сайте </w:t>
      </w:r>
      <w:r w:rsidR="00073F3B" w:rsidRPr="00AB5A3A">
        <w:rPr>
          <w:rFonts w:ascii="Times New Roman" w:hAnsi="Times New Roman" w:cs="Times New Roman"/>
          <w:iCs/>
          <w:sz w:val="28"/>
          <w:szCs w:val="28"/>
        </w:rPr>
        <w:t>В ТЕЧЕНИИ 2-Х НЕДЕЛЬ</w:t>
      </w:r>
      <w:r w:rsidR="003F6CD9" w:rsidRPr="00AB5A3A">
        <w:rPr>
          <w:rFonts w:ascii="Times New Roman" w:hAnsi="Times New Roman" w:cs="Times New Roman"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AB5A3A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A3A">
        <w:rPr>
          <w:rFonts w:ascii="Times New Roman" w:hAnsi="Times New Roman" w:cs="Times New Roman"/>
          <w:iCs/>
          <w:sz w:val="28"/>
          <w:szCs w:val="28"/>
        </w:rPr>
        <w:t>6.7.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495D5167" w14:textId="25AF80DB" w:rsidR="003F6CD9" w:rsidRPr="00AB5A3A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A3A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 </w:t>
      </w:r>
      <w:r w:rsidR="00C10867" w:rsidRPr="00AB5A3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B5A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0867" w:rsidRPr="00AB5A3A">
        <w:rPr>
          <w:rFonts w:ascii="Times New Roman" w:eastAsia="Calibri" w:hAnsi="Times New Roman" w:cs="Times New Roman"/>
          <w:bCs/>
          <w:sz w:val="28"/>
          <w:szCs w:val="28"/>
        </w:rPr>
        <w:t>Кочнева Наталья Алексеевна</w:t>
      </w:r>
      <w:r w:rsidR="003F6CD9" w:rsidRPr="00AB5A3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C10867" w:rsidRPr="00AB5A3A">
        <w:rPr>
          <w:rFonts w:ascii="Times New Roman" w:eastAsia="Calibri" w:hAnsi="Times New Roman" w:cs="Times New Roman"/>
          <w:bCs/>
          <w:sz w:val="28"/>
          <w:szCs w:val="28"/>
        </w:rPr>
        <w:t>воспитатель</w:t>
      </w:r>
      <w:r w:rsidR="003F6CD9" w:rsidRPr="00AB5A3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10867" w:rsidRPr="00AB5A3A">
        <w:rPr>
          <w:rFonts w:ascii="Times New Roman" w:eastAsia="Calibri" w:hAnsi="Times New Roman" w:cs="Times New Roman"/>
          <w:bCs/>
          <w:sz w:val="28"/>
          <w:szCs w:val="28"/>
        </w:rPr>
        <w:t>МАДОУ «ЦРР – Детский сад №47»</w:t>
      </w:r>
      <w:r w:rsidR="003F6CD9" w:rsidRPr="00AB5A3A">
        <w:rPr>
          <w:rFonts w:ascii="Times New Roman" w:eastAsia="Calibri" w:hAnsi="Times New Roman" w:cs="Times New Roman"/>
          <w:bCs/>
          <w:sz w:val="28"/>
          <w:szCs w:val="28"/>
        </w:rPr>
        <w:t>),</w:t>
      </w:r>
      <w:r w:rsidRPr="00AB5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19B1" w:rsidRPr="00AB5A3A">
        <w:rPr>
          <w:rFonts w:ascii="Times New Roman" w:hAnsi="Times New Roman" w:cs="Times New Roman"/>
          <w:bCs/>
          <w:sz w:val="32"/>
          <w:szCs w:val="32"/>
        </w:rPr>
        <w:t>n.kochneva.60@mail.ru</w:t>
      </w:r>
      <w:r w:rsidRPr="00AB5A3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E19B1" w:rsidRPr="00AB5A3A">
        <w:rPr>
          <w:rFonts w:ascii="Times New Roman" w:eastAsia="Calibri" w:hAnsi="Times New Roman" w:cs="Times New Roman"/>
          <w:bCs/>
          <w:sz w:val="28"/>
          <w:szCs w:val="28"/>
        </w:rPr>
        <w:t>+79519203670</w:t>
      </w:r>
      <w:r w:rsidRPr="00AB5A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051" w14:textId="77777777" w:rsidR="00575DA9" w:rsidRDefault="00575DA9" w:rsidP="00233F6E">
      <w:pPr>
        <w:spacing w:after="0" w:line="240" w:lineRule="auto"/>
      </w:pPr>
      <w:r>
        <w:separator/>
      </w:r>
    </w:p>
  </w:endnote>
  <w:endnote w:type="continuationSeparator" w:id="0">
    <w:p w14:paraId="4A5334A1" w14:textId="77777777" w:rsidR="00575DA9" w:rsidRDefault="00575DA9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5EFE" w14:textId="77777777" w:rsidR="00575DA9" w:rsidRDefault="00575DA9" w:rsidP="00233F6E">
      <w:pPr>
        <w:spacing w:after="0" w:line="240" w:lineRule="auto"/>
      </w:pPr>
      <w:r>
        <w:separator/>
      </w:r>
    </w:p>
  </w:footnote>
  <w:footnote w:type="continuationSeparator" w:id="0">
    <w:p w14:paraId="3EF45CAA" w14:textId="77777777" w:rsidR="00575DA9" w:rsidRDefault="00575DA9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2910">
    <w:abstractNumId w:val="0"/>
  </w:num>
  <w:num w:numId="2" w16cid:durableId="39069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6"/>
    <w:rsid w:val="00073F3B"/>
    <w:rsid w:val="000A4699"/>
    <w:rsid w:val="000E0BA2"/>
    <w:rsid w:val="001D2B25"/>
    <w:rsid w:val="00217954"/>
    <w:rsid w:val="00233F6E"/>
    <w:rsid w:val="00355996"/>
    <w:rsid w:val="003610C4"/>
    <w:rsid w:val="003F6CD9"/>
    <w:rsid w:val="004E714C"/>
    <w:rsid w:val="00575DA9"/>
    <w:rsid w:val="006851C1"/>
    <w:rsid w:val="006D74A9"/>
    <w:rsid w:val="008E19B1"/>
    <w:rsid w:val="009E42A6"/>
    <w:rsid w:val="00AB2606"/>
    <w:rsid w:val="00AB5A3A"/>
    <w:rsid w:val="00B00162"/>
    <w:rsid w:val="00B17C15"/>
    <w:rsid w:val="00C10867"/>
    <w:rsid w:val="00C47440"/>
    <w:rsid w:val="00C63497"/>
    <w:rsid w:val="00D265D2"/>
    <w:rsid w:val="00D53C01"/>
    <w:rsid w:val="00DA0FE8"/>
    <w:rsid w:val="00EA10FF"/>
    <w:rsid w:val="00E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6E"/>
  </w:style>
  <w:style w:type="paragraph" w:styleId="a7">
    <w:name w:val="footer"/>
    <w:basedOn w:val="a"/>
    <w:link w:val="a8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Егор</cp:lastModifiedBy>
  <cp:revision>3</cp:revision>
  <dcterms:created xsi:type="dcterms:W3CDTF">2022-06-09T07:17:00Z</dcterms:created>
  <dcterms:modified xsi:type="dcterms:W3CDTF">2022-06-09T07:21:00Z</dcterms:modified>
</cp:coreProperties>
</file>